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87E17" w14:textId="77777777" w:rsidR="006E6C10" w:rsidRPr="00AF394B" w:rsidRDefault="006E6C10" w:rsidP="006E6C10">
      <w:pPr>
        <w:pStyle w:val="a4"/>
        <w:spacing w:before="0" w:beforeAutospacing="0" w:after="0" w:afterAutospacing="0" w:line="360" w:lineRule="auto"/>
        <w:jc w:val="center"/>
        <w:rPr>
          <w:bCs/>
          <w:color w:val="000000"/>
          <w:sz w:val="28"/>
          <w:szCs w:val="28"/>
        </w:rPr>
      </w:pPr>
      <w:r w:rsidRPr="00AF394B">
        <w:rPr>
          <w:bCs/>
          <w:color w:val="000000"/>
          <w:sz w:val="28"/>
          <w:szCs w:val="28"/>
        </w:rPr>
        <w:t>Анкета участника</w:t>
      </w:r>
    </w:p>
    <w:p w14:paraId="4E8A151E" w14:textId="77777777" w:rsidR="006E6C10" w:rsidRPr="00AF394B" w:rsidRDefault="006E6C10" w:rsidP="006E6C10">
      <w:pPr>
        <w:pStyle w:val="a4"/>
        <w:spacing w:before="0" w:beforeAutospacing="0" w:after="0" w:afterAutospacing="0" w:line="360" w:lineRule="auto"/>
        <w:jc w:val="center"/>
        <w:rPr>
          <w:bCs/>
          <w:color w:val="000000"/>
          <w:sz w:val="28"/>
          <w:szCs w:val="28"/>
        </w:rPr>
      </w:pPr>
      <w:r w:rsidRPr="00AF394B">
        <w:rPr>
          <w:bCs/>
          <w:color w:val="000000"/>
          <w:sz w:val="28"/>
          <w:szCs w:val="28"/>
        </w:rPr>
        <w:t>Межрегиональной сетевой акции</w:t>
      </w:r>
    </w:p>
    <w:p w14:paraId="34CD6115" w14:textId="77777777" w:rsidR="009046B2" w:rsidRPr="00AF394B" w:rsidRDefault="009046B2" w:rsidP="006E6C10">
      <w:pPr>
        <w:pStyle w:val="a4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  <w:r w:rsidRPr="00AF394B">
        <w:rPr>
          <w:b/>
          <w:bCs/>
          <w:sz w:val="28"/>
          <w:szCs w:val="28"/>
        </w:rPr>
        <w:t xml:space="preserve">«Строки о Великой войне и Великой Победе!», </w:t>
      </w:r>
    </w:p>
    <w:p w14:paraId="3E88B10D" w14:textId="77777777" w:rsidR="00AF394B" w:rsidRDefault="009046B2" w:rsidP="006E6C10">
      <w:pPr>
        <w:pStyle w:val="a4"/>
        <w:spacing w:before="0" w:beforeAutospacing="0" w:after="0" w:afterAutospacing="0" w:line="360" w:lineRule="auto"/>
        <w:jc w:val="center"/>
        <w:rPr>
          <w:color w:val="000000"/>
          <w:sz w:val="28"/>
          <w:szCs w:val="28"/>
          <w:shd w:val="clear" w:color="auto" w:fill="FFFFFF"/>
        </w:rPr>
      </w:pPr>
      <w:r w:rsidRPr="00AF394B">
        <w:rPr>
          <w:color w:val="000000"/>
          <w:sz w:val="28"/>
          <w:szCs w:val="28"/>
          <w:shd w:val="clear" w:color="auto" w:fill="FFFFFF"/>
        </w:rPr>
        <w:t xml:space="preserve">приуроченной к 80-летию Победы в Великой Отечественной войне </w:t>
      </w:r>
    </w:p>
    <w:p w14:paraId="19C0CDA3" w14:textId="1CFD15D1" w:rsidR="006E6C10" w:rsidRDefault="009046B2" w:rsidP="006E6C10">
      <w:pPr>
        <w:pStyle w:val="a4"/>
        <w:spacing w:before="0" w:beforeAutospacing="0" w:after="0" w:afterAutospacing="0" w:line="360" w:lineRule="auto"/>
        <w:jc w:val="center"/>
        <w:rPr>
          <w:color w:val="000000"/>
          <w:sz w:val="28"/>
          <w:szCs w:val="28"/>
          <w:shd w:val="clear" w:color="auto" w:fill="FFFFFF"/>
        </w:rPr>
      </w:pPr>
      <w:r w:rsidRPr="00AF394B">
        <w:rPr>
          <w:color w:val="000000"/>
          <w:sz w:val="28"/>
          <w:szCs w:val="28"/>
          <w:shd w:val="clear" w:color="auto" w:fill="FFFFFF"/>
        </w:rPr>
        <w:t>1941–1945 годов.</w:t>
      </w:r>
    </w:p>
    <w:p w14:paraId="343AC174" w14:textId="77777777" w:rsidR="00AF394B" w:rsidRPr="00AF394B" w:rsidRDefault="00AF394B" w:rsidP="006E6C10">
      <w:pPr>
        <w:pStyle w:val="a4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</w:p>
    <w:p w14:paraId="49B3E1DE" w14:textId="77777777" w:rsidR="006E6C10" w:rsidRPr="00AF394B" w:rsidRDefault="006E6C10" w:rsidP="006E6C10">
      <w:pPr>
        <w:pStyle w:val="a4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F394B">
        <w:rPr>
          <w:color w:val="000000"/>
          <w:sz w:val="28"/>
          <w:szCs w:val="28"/>
        </w:rPr>
        <w:t>1. Ф.И.О. участника Акции (полностью)</w:t>
      </w:r>
    </w:p>
    <w:p w14:paraId="14ECDE7D" w14:textId="77777777" w:rsidR="006E6C10" w:rsidRPr="00AF394B" w:rsidRDefault="006E6C10" w:rsidP="006E6C10">
      <w:pPr>
        <w:pStyle w:val="a4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F394B">
        <w:rPr>
          <w:color w:val="000000"/>
          <w:sz w:val="28"/>
          <w:szCs w:val="28"/>
        </w:rPr>
        <w:t>2. Полное наименование учреждения (места учебы или работы участника Акции, для работающих – полное наименование должности)</w:t>
      </w:r>
    </w:p>
    <w:p w14:paraId="5E2016E8" w14:textId="77777777" w:rsidR="006E6C10" w:rsidRPr="00AF394B" w:rsidRDefault="006E6C10" w:rsidP="006E6C10">
      <w:pPr>
        <w:pStyle w:val="a4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F394B">
        <w:rPr>
          <w:color w:val="000000"/>
          <w:sz w:val="28"/>
          <w:szCs w:val="28"/>
        </w:rPr>
        <w:t>3. Регион (область, край республика)</w:t>
      </w:r>
    </w:p>
    <w:p w14:paraId="101BB6A6" w14:textId="77777777" w:rsidR="006E6C10" w:rsidRPr="00AF394B" w:rsidRDefault="006E6C10" w:rsidP="006E6C10">
      <w:pPr>
        <w:pStyle w:val="a4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F394B">
        <w:rPr>
          <w:color w:val="000000"/>
          <w:sz w:val="28"/>
          <w:szCs w:val="28"/>
        </w:rPr>
        <w:t>4. Населенный пункт (полное наименование)</w:t>
      </w:r>
    </w:p>
    <w:p w14:paraId="123AB528" w14:textId="77777777" w:rsidR="006E6C10" w:rsidRPr="00AF394B" w:rsidRDefault="006E6C10" w:rsidP="006E6C10">
      <w:pPr>
        <w:pStyle w:val="a4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F394B">
        <w:rPr>
          <w:color w:val="000000"/>
          <w:sz w:val="28"/>
          <w:szCs w:val="28"/>
        </w:rPr>
        <w:t>5. Адрес электронной почты</w:t>
      </w:r>
    </w:p>
    <w:p w14:paraId="71447181" w14:textId="77777777" w:rsidR="006E6C10" w:rsidRPr="00AF394B" w:rsidRDefault="006E6C10" w:rsidP="006E6C10">
      <w:pPr>
        <w:pStyle w:val="a4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F394B">
        <w:rPr>
          <w:color w:val="000000"/>
          <w:sz w:val="28"/>
          <w:szCs w:val="28"/>
        </w:rPr>
        <w:t>6. Активная ссылка на публикацию</w:t>
      </w:r>
    </w:p>
    <w:p w14:paraId="00560B16" w14:textId="77777777" w:rsidR="00434A06" w:rsidRPr="00AF394B" w:rsidRDefault="00434A06" w:rsidP="006E6C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434A06" w:rsidRPr="00AF394B" w:rsidSect="000E13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C10"/>
    <w:rsid w:val="001E1D14"/>
    <w:rsid w:val="00434A06"/>
    <w:rsid w:val="0056685D"/>
    <w:rsid w:val="006E6C10"/>
    <w:rsid w:val="009046B2"/>
    <w:rsid w:val="00AF3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B7BFD"/>
  <w15:chartTrackingRefBased/>
  <w15:docId w15:val="{3118C578-D645-4758-AFED-2B8DEAD76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1D1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1E1D14"/>
    <w:rPr>
      <w:i/>
      <w:iCs/>
      <w:color w:val="404040" w:themeColor="text1" w:themeTint="BF"/>
    </w:rPr>
  </w:style>
  <w:style w:type="paragraph" w:styleId="a4">
    <w:name w:val="Normal (Web)"/>
    <w:basedOn w:val="a"/>
    <w:uiPriority w:val="99"/>
    <w:unhideWhenUsed/>
    <w:rsid w:val="006E6C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2025-01-31T06:49:00Z</dcterms:created>
  <dcterms:modified xsi:type="dcterms:W3CDTF">2025-04-07T09:40:00Z</dcterms:modified>
</cp:coreProperties>
</file>